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63F4" w14:textId="2FB6AE42" w:rsidR="009A3439" w:rsidRDefault="00F55C54">
      <w:r w:rsidRPr="00706220">
        <w:rPr>
          <w:noProof/>
        </w:rPr>
        <mc:AlternateContent>
          <mc:Choice Requires="wps">
            <w:drawing>
              <wp:anchor distT="0" distB="0" distL="114300" distR="114300" simplePos="0" relativeHeight="251687936" behindDoc="0" locked="0" layoutInCell="1" allowOverlap="1" wp14:anchorId="78C03891" wp14:editId="014703F9">
                <wp:simplePos x="0" y="0"/>
                <wp:positionH relativeFrom="margin">
                  <wp:posOffset>-390525</wp:posOffset>
                </wp:positionH>
                <wp:positionV relativeFrom="paragraph">
                  <wp:posOffset>0</wp:posOffset>
                </wp:positionV>
                <wp:extent cx="2066925" cy="180975"/>
                <wp:effectExtent l="0" t="0" r="9525" b="9525"/>
                <wp:wrapNone/>
                <wp:docPr id="12" name="Rectangle 3"/>
                <wp:cNvGraphicFramePr/>
                <a:graphic xmlns:a="http://schemas.openxmlformats.org/drawingml/2006/main">
                  <a:graphicData uri="http://schemas.microsoft.com/office/word/2010/wordprocessingShape">
                    <wps:wsp>
                      <wps:cNvSpPr/>
                      <wps:spPr>
                        <a:xfrm>
                          <a:off x="0" y="0"/>
                          <a:ext cx="2066925" cy="180975"/>
                        </a:xfrm>
                        <a:prstGeom prst="rect">
                          <a:avLst/>
                        </a:prstGeom>
                        <a:solidFill>
                          <a:srgbClr val="45B8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54ED99" id="Rectangle 3" o:spid="_x0000_s1026" style="position:absolute;margin-left:-30.75pt;margin-top:0;width:162.75pt;height:14.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" fillcolor="#45b8a9" stroked="f" strokeweight="1pt">
                <w10:wrap anchorx="margin"/>
              </v:rect>
            </w:pict>
          </mc:Fallback>
        </mc:AlternateContent>
      </w:r>
      <w:r w:rsidRPr="00266951">
        <w:rPr>
          <w:noProof/>
        </w:rPr>
        <w:drawing>
          <wp:anchor distT="0" distB="0" distL="114300" distR="114300" simplePos="0" relativeHeight="251684864" behindDoc="0" locked="0" layoutInCell="1" allowOverlap="1" wp14:anchorId="1C700D26" wp14:editId="11B52C4C">
            <wp:simplePos x="0" y="0"/>
            <wp:positionH relativeFrom="margin">
              <wp:posOffset>2178685</wp:posOffset>
            </wp:positionH>
            <wp:positionV relativeFrom="paragraph">
              <wp:posOffset>10209530</wp:posOffset>
            </wp:positionV>
            <wp:extent cx="1787968" cy="226611"/>
            <wp:effectExtent l="0" t="0" r="3175" b="2540"/>
            <wp:wrapSquare wrapText="bothSides"/>
            <wp:docPr id="28" name="Picture 27">
              <a:extLst xmlns:a="http://schemas.openxmlformats.org/drawingml/2006/main">
                <a:ext uri="{FF2B5EF4-FFF2-40B4-BE49-F238E27FC236}">
                  <a16:creationId xmlns:a16="http://schemas.microsoft.com/office/drawing/2014/main" id="{0701D7A9-92FC-4667-AFE7-D45A372EB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0701D7A9-92FC-4667-AFE7-D45A372EB28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87968" cy="226611"/>
                    </a:xfrm>
                    <a:prstGeom prst="rect">
                      <a:avLst/>
                    </a:prstGeom>
                  </pic:spPr>
                </pic:pic>
              </a:graphicData>
            </a:graphic>
            <wp14:sizeRelH relativeFrom="page">
              <wp14:pctWidth>0</wp14:pctWidth>
            </wp14:sizeRelH>
            <wp14:sizeRelV relativeFrom="page">
              <wp14:pctHeight>0</wp14:pctHeight>
            </wp14:sizeRelV>
          </wp:anchor>
        </w:drawing>
      </w:r>
      <w:r w:rsidRPr="00266951">
        <w:rPr>
          <w:noProof/>
        </w:rPr>
        <w:drawing>
          <wp:anchor distT="0" distB="0" distL="114300" distR="114300" simplePos="0" relativeHeight="251685888" behindDoc="0" locked="0" layoutInCell="1" allowOverlap="1" wp14:anchorId="6E711525" wp14:editId="0345111D">
            <wp:simplePos x="0" y="0"/>
            <wp:positionH relativeFrom="column">
              <wp:posOffset>4697095</wp:posOffset>
            </wp:positionH>
            <wp:positionV relativeFrom="paragraph">
              <wp:posOffset>10179685</wp:posOffset>
            </wp:positionV>
            <wp:extent cx="1180692" cy="238313"/>
            <wp:effectExtent l="0" t="0" r="635" b="9525"/>
            <wp:wrapSquare wrapText="bothSides"/>
            <wp:docPr id="29" name="Picture 28">
              <a:extLst xmlns:a="http://schemas.openxmlformats.org/drawingml/2006/main">
                <a:ext uri="{FF2B5EF4-FFF2-40B4-BE49-F238E27FC236}">
                  <a16:creationId xmlns:a16="http://schemas.microsoft.com/office/drawing/2014/main" id="{8656AF29-D7F6-4259-BC9F-A26DDFC026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8656AF29-D7F6-4259-BC9F-A26DDFC02605}"/>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80692" cy="238313"/>
                    </a:xfrm>
                    <a:prstGeom prst="rect">
                      <a:avLst/>
                    </a:prstGeom>
                  </pic:spPr>
                </pic:pic>
              </a:graphicData>
            </a:graphic>
            <wp14:sizeRelH relativeFrom="page">
              <wp14:pctWidth>0</wp14:pctWidth>
            </wp14:sizeRelH>
            <wp14:sizeRelV relativeFrom="page">
              <wp14:pctHeight>0</wp14:pctHeight>
            </wp14:sizeRelV>
          </wp:anchor>
        </w:drawing>
      </w:r>
      <w:r w:rsidRPr="00266951">
        <w:rPr>
          <w:noProof/>
        </w:rPr>
        <w:drawing>
          <wp:anchor distT="0" distB="0" distL="114300" distR="114300" simplePos="0" relativeHeight="251683840" behindDoc="0" locked="0" layoutInCell="1" allowOverlap="1" wp14:anchorId="0BAE272E" wp14:editId="3321D88B">
            <wp:simplePos x="0" y="0"/>
            <wp:positionH relativeFrom="column">
              <wp:posOffset>-228600</wp:posOffset>
            </wp:positionH>
            <wp:positionV relativeFrom="paragraph">
              <wp:posOffset>10154285</wp:posOffset>
            </wp:positionV>
            <wp:extent cx="1647825" cy="286385"/>
            <wp:effectExtent l="0" t="0" r="9525" b="0"/>
            <wp:wrapSquare wrapText="bothSides"/>
            <wp:docPr id="20" name="Picture 19">
              <a:extLst xmlns:a="http://schemas.openxmlformats.org/drawingml/2006/main">
                <a:ext uri="{FF2B5EF4-FFF2-40B4-BE49-F238E27FC236}">
                  <a16:creationId xmlns:a16="http://schemas.microsoft.com/office/drawing/2014/main" id="{FD029965-CD46-4402-8ACE-0D3D4CA850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FD029965-CD46-4402-8ACE-0D3D4CA850A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47825" cy="286385"/>
                    </a:xfrm>
                    <a:prstGeom prst="rect">
                      <a:avLst/>
                    </a:prstGeom>
                  </pic:spPr>
                </pic:pic>
              </a:graphicData>
            </a:graphic>
            <wp14:sizeRelH relativeFrom="page">
              <wp14:pctWidth>0</wp14:pctWidth>
            </wp14:sizeRelH>
            <wp14:sizeRelV relativeFrom="page">
              <wp14:pctHeight>0</wp14:pctHeight>
            </wp14:sizeRelV>
          </wp:anchor>
        </w:drawing>
      </w:r>
      <w:r w:rsidRPr="00706220">
        <w:rPr>
          <w:noProof/>
        </w:rPr>
        <mc:AlternateContent>
          <mc:Choice Requires="wps">
            <w:drawing>
              <wp:anchor distT="0" distB="0" distL="114300" distR="114300" simplePos="0" relativeHeight="251682816" behindDoc="0" locked="0" layoutInCell="1" allowOverlap="1" wp14:anchorId="347D2C3F" wp14:editId="41173CB9">
                <wp:simplePos x="0" y="0"/>
                <wp:positionH relativeFrom="page">
                  <wp:align>right</wp:align>
                </wp:positionH>
                <wp:positionV relativeFrom="paragraph">
                  <wp:posOffset>10029825</wp:posOffset>
                </wp:positionV>
                <wp:extent cx="7588250" cy="647700"/>
                <wp:effectExtent l="0" t="0" r="0" b="0"/>
                <wp:wrapNone/>
                <wp:docPr id="11" name="Rectangle 3"/>
                <wp:cNvGraphicFramePr/>
                <a:graphic xmlns:a="http://schemas.openxmlformats.org/drawingml/2006/main">
                  <a:graphicData uri="http://schemas.microsoft.com/office/word/2010/wordprocessingShape">
                    <wps:wsp>
                      <wps:cNvSpPr/>
                      <wps:spPr>
                        <a:xfrm>
                          <a:off x="0" y="0"/>
                          <a:ext cx="7588250" cy="647700"/>
                        </a:xfrm>
                        <a:prstGeom prst="rect">
                          <a:avLst/>
                        </a:prstGeom>
                        <a:solidFill>
                          <a:srgbClr val="45B8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64BFD43" id="Rectangle 3" o:spid="_x0000_s1026" style="position:absolute;margin-left:546.3pt;margin-top:789.75pt;width:597.5pt;height:51pt;z-index:2516828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" fillcolor="#45b8a9" stroked="f" strokeweight="1pt">
                <w10:wrap anchorx="page"/>
              </v:rect>
            </w:pict>
          </mc:Fallback>
        </mc:AlternateContent>
      </w:r>
      <w:r w:rsidRPr="00266951">
        <w:rPr>
          <w:noProof/>
        </w:rPr>
        <w:drawing>
          <wp:anchor distT="0" distB="0" distL="114300" distR="114300" simplePos="0" relativeHeight="251670528" behindDoc="0" locked="0" layoutInCell="1" allowOverlap="1" wp14:anchorId="33816082" wp14:editId="05602E8D">
            <wp:simplePos x="0" y="0"/>
            <wp:positionH relativeFrom="column">
              <wp:posOffset>6218555</wp:posOffset>
            </wp:positionH>
            <wp:positionV relativeFrom="paragraph">
              <wp:posOffset>9030335</wp:posOffset>
            </wp:positionV>
            <wp:extent cx="198981" cy="267054"/>
            <wp:effectExtent l="0" t="0" r="0" b="0"/>
            <wp:wrapSquare wrapText="bothSides"/>
            <wp:docPr id="1026" name="Picture 2" descr="Image result for telephone icon white&quot;">
              <a:extLst xmlns:a="http://schemas.openxmlformats.org/drawingml/2006/main">
                <a:ext uri="{FF2B5EF4-FFF2-40B4-BE49-F238E27FC236}">
                  <a16:creationId xmlns:a16="http://schemas.microsoft.com/office/drawing/2014/main" id="{883125AE-D9D1-490E-89D6-65F3A20118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telephone icon white&quot;">
                      <a:extLst>
                        <a:ext uri="{FF2B5EF4-FFF2-40B4-BE49-F238E27FC236}">
                          <a16:creationId xmlns:a16="http://schemas.microsoft.com/office/drawing/2014/main" id="{883125AE-D9D1-490E-89D6-65F3A201184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81" cy="267054"/>
                    </a:xfrm>
                    <a:prstGeom prst="rect">
                      <a:avLst/>
                    </a:prstGeom>
                    <a:noFill/>
                  </pic:spPr>
                </pic:pic>
              </a:graphicData>
            </a:graphic>
            <wp14:sizeRelH relativeFrom="page">
              <wp14:pctWidth>0</wp14:pctWidth>
            </wp14:sizeRelH>
            <wp14:sizeRelV relativeFrom="page">
              <wp14:pctHeight>0</wp14:pctHeight>
            </wp14:sizeRelV>
          </wp:anchor>
        </w:drawing>
      </w:r>
      <w:r w:rsidRPr="00706220">
        <w:rPr>
          <w:noProof/>
        </w:rPr>
        <mc:AlternateContent>
          <mc:Choice Requires="wps">
            <w:drawing>
              <wp:anchor distT="0" distB="0" distL="114300" distR="114300" simplePos="0" relativeHeight="251678720" behindDoc="0" locked="0" layoutInCell="1" allowOverlap="1" wp14:anchorId="55E68A19" wp14:editId="084CC7BD">
                <wp:simplePos x="0" y="0"/>
                <wp:positionH relativeFrom="page">
                  <wp:align>left</wp:align>
                </wp:positionH>
                <wp:positionV relativeFrom="paragraph">
                  <wp:posOffset>3290569</wp:posOffset>
                </wp:positionV>
                <wp:extent cx="7229476" cy="647700"/>
                <wp:effectExtent l="0" t="4762" r="4762" b="4763"/>
                <wp:wrapNone/>
                <wp:docPr id="9" name="Rectangle 3"/>
                <wp:cNvGraphicFramePr/>
                <a:graphic xmlns:a="http://schemas.openxmlformats.org/drawingml/2006/main">
                  <a:graphicData uri="http://schemas.microsoft.com/office/word/2010/wordprocessingShape">
                    <wps:wsp>
                      <wps:cNvSpPr/>
                      <wps:spPr>
                        <a:xfrm rot="5400000">
                          <a:off x="0" y="0"/>
                          <a:ext cx="7229476" cy="647700"/>
                        </a:xfrm>
                        <a:prstGeom prst="rect">
                          <a:avLst/>
                        </a:prstGeom>
                        <a:solidFill>
                          <a:srgbClr val="45B8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6F70EC" id="Rectangle 3" o:spid="_x0000_s1026" style="position:absolute;margin-left:0;margin-top:259.1pt;width:569.25pt;height:51pt;rotation:90;z-index:2516787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" fillcolor="#45b8a9" stroked="f" strokeweight="1pt">
                <w10:wrap anchorx="page"/>
              </v:rect>
            </w:pict>
          </mc:Fallback>
        </mc:AlternateContent>
      </w:r>
      <w:r w:rsidRPr="00706220">
        <w:rPr>
          <w:noProof/>
        </w:rPr>
        <mc:AlternateContent>
          <mc:Choice Requires="wps">
            <w:drawing>
              <wp:anchor distT="0" distB="0" distL="114300" distR="114300" simplePos="0" relativeHeight="251680768" behindDoc="0" locked="0" layoutInCell="1" allowOverlap="1" wp14:anchorId="04974B4C" wp14:editId="3B30477A">
                <wp:simplePos x="0" y="0"/>
                <wp:positionH relativeFrom="page">
                  <wp:align>left</wp:align>
                </wp:positionH>
                <wp:positionV relativeFrom="paragraph">
                  <wp:posOffset>6267133</wp:posOffset>
                </wp:positionV>
                <wp:extent cx="7229477" cy="647701"/>
                <wp:effectExtent l="0" t="4762" r="4762" b="4763"/>
                <wp:wrapNone/>
                <wp:docPr id="10" name="Rectangle 3"/>
                <wp:cNvGraphicFramePr/>
                <a:graphic xmlns:a="http://schemas.openxmlformats.org/drawingml/2006/main">
                  <a:graphicData uri="http://schemas.microsoft.com/office/word/2010/wordprocessingShape">
                    <wps:wsp>
                      <wps:cNvSpPr/>
                      <wps:spPr>
                        <a:xfrm rot="5400000">
                          <a:off x="0" y="0"/>
                          <a:ext cx="7229477" cy="647701"/>
                        </a:xfrm>
                        <a:prstGeom prst="rect">
                          <a:avLst/>
                        </a:prstGeom>
                        <a:solidFill>
                          <a:srgbClr val="45B8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DEECF98" id="Rectangle 3" o:spid="_x0000_s1026" style="position:absolute;margin-left:0;margin-top:493.5pt;width:569.25pt;height:51pt;rotation:90;z-index:2516807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" fillcolor="#45b8a9" stroked="f" strokeweight="1pt">
                <w10:wrap anchorx="page"/>
              </v:rect>
            </w:pict>
          </mc:Fallback>
        </mc:AlternateContent>
      </w:r>
      <w:r w:rsidRPr="00706220">
        <w:rPr>
          <w:noProof/>
        </w:rPr>
        <mc:AlternateContent>
          <mc:Choice Requires="wps">
            <w:drawing>
              <wp:anchor distT="0" distB="0" distL="114300" distR="114300" simplePos="0" relativeHeight="251674624" behindDoc="0" locked="0" layoutInCell="1" allowOverlap="1" wp14:anchorId="4632D4E2" wp14:editId="271DB978">
                <wp:simplePos x="0" y="0"/>
                <wp:positionH relativeFrom="page">
                  <wp:posOffset>3757612</wp:posOffset>
                </wp:positionH>
                <wp:positionV relativeFrom="paragraph">
                  <wp:posOffset>3795713</wp:posOffset>
                </wp:positionV>
                <wp:extent cx="6943725" cy="647701"/>
                <wp:effectExtent l="4763" t="0" r="0" b="0"/>
                <wp:wrapNone/>
                <wp:docPr id="5" name="Rectangle 3"/>
                <wp:cNvGraphicFramePr/>
                <a:graphic xmlns:a="http://schemas.openxmlformats.org/drawingml/2006/main">
                  <a:graphicData uri="http://schemas.microsoft.com/office/word/2010/wordprocessingShape">
                    <wps:wsp>
                      <wps:cNvSpPr/>
                      <wps:spPr>
                        <a:xfrm rot="5400000">
                          <a:off x="0" y="0"/>
                          <a:ext cx="6943725" cy="647701"/>
                        </a:xfrm>
                        <a:prstGeom prst="rect">
                          <a:avLst/>
                        </a:prstGeom>
                        <a:solidFill>
                          <a:srgbClr val="45B8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7160693" id="Rectangle 3" o:spid="_x0000_s1026" style="position:absolute;margin-left:295.85pt;margin-top:298.9pt;width:546.75pt;height:51pt;rotation:90;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" fillcolor="#45b8a9" stroked="f" strokeweight="1pt">
                <w10:wrap anchorx="page"/>
              </v:rect>
            </w:pict>
          </mc:Fallback>
        </mc:AlternateContent>
      </w:r>
      <w:r w:rsidRPr="00706220">
        <w:rPr>
          <w:noProof/>
        </w:rPr>
        <mc:AlternateContent>
          <mc:Choice Requires="wps">
            <w:drawing>
              <wp:anchor distT="0" distB="0" distL="114300" distR="114300" simplePos="0" relativeHeight="251676672" behindDoc="0" locked="0" layoutInCell="1" allowOverlap="1" wp14:anchorId="3A61027E" wp14:editId="36A963B5">
                <wp:simplePos x="0" y="0"/>
                <wp:positionH relativeFrom="page">
                  <wp:posOffset>3757611</wp:posOffset>
                </wp:positionH>
                <wp:positionV relativeFrom="paragraph">
                  <wp:posOffset>6396039</wp:posOffset>
                </wp:positionV>
                <wp:extent cx="6943725" cy="647700"/>
                <wp:effectExtent l="4763" t="0" r="0" b="0"/>
                <wp:wrapNone/>
                <wp:docPr id="7" name="Rectangle 3"/>
                <wp:cNvGraphicFramePr/>
                <a:graphic xmlns:a="http://schemas.openxmlformats.org/drawingml/2006/main">
                  <a:graphicData uri="http://schemas.microsoft.com/office/word/2010/wordprocessingShape">
                    <wps:wsp>
                      <wps:cNvSpPr/>
                      <wps:spPr>
                        <a:xfrm rot="5400000">
                          <a:off x="0" y="0"/>
                          <a:ext cx="6943725" cy="647700"/>
                        </a:xfrm>
                        <a:prstGeom prst="rect">
                          <a:avLst/>
                        </a:prstGeom>
                        <a:solidFill>
                          <a:srgbClr val="45B8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0E0E4C6" id="Rectangle 3" o:spid="_x0000_s1026" style="position:absolute;margin-left:295.85pt;margin-top:503.65pt;width:546.75pt;height:51pt;rotation:9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" fillcolor="#45b8a9" stroked="f" strokeweight="1pt">
                <w10:wrap anchorx="page"/>
              </v:rect>
            </w:pict>
          </mc:Fallback>
        </mc:AlternateContent>
      </w:r>
      <w:r w:rsidRPr="00706220">
        <w:rPr>
          <w:noProof/>
        </w:rPr>
        <mc:AlternateContent>
          <mc:Choice Requires="wps">
            <w:drawing>
              <wp:anchor distT="0" distB="0" distL="114300" distR="114300" simplePos="0" relativeHeight="251668480" behindDoc="0" locked="0" layoutInCell="1" allowOverlap="1" wp14:anchorId="1B62D89E" wp14:editId="3A1CF247">
                <wp:simplePos x="0" y="0"/>
                <wp:positionH relativeFrom="margin">
                  <wp:posOffset>1362075</wp:posOffset>
                </wp:positionH>
                <wp:positionV relativeFrom="paragraph">
                  <wp:posOffset>0</wp:posOffset>
                </wp:positionV>
                <wp:extent cx="6943725" cy="647700"/>
                <wp:effectExtent l="0" t="0" r="9525" b="0"/>
                <wp:wrapNone/>
                <wp:docPr id="8" name="Rectangle 3"/>
                <wp:cNvGraphicFramePr/>
                <a:graphic xmlns:a="http://schemas.openxmlformats.org/drawingml/2006/main">
                  <a:graphicData uri="http://schemas.microsoft.com/office/word/2010/wordprocessingShape">
                    <wps:wsp>
                      <wps:cNvSpPr/>
                      <wps:spPr>
                        <a:xfrm>
                          <a:off x="0" y="0"/>
                          <a:ext cx="6943725" cy="647700"/>
                        </a:xfrm>
                        <a:prstGeom prst="rect">
                          <a:avLst/>
                        </a:prstGeom>
                        <a:solidFill>
                          <a:srgbClr val="45B8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CEDAD01" id="Rectangle 3" o:spid="_x0000_s1026" style="position:absolute;margin-left:107.25pt;margin-top:0;width:546.75pt;height:5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" fillcolor="#45b8a9" stroked="f" strokeweight="1pt">
                <w10:wrap anchorx="margin"/>
              </v:rect>
            </w:pict>
          </mc:Fallback>
        </mc:AlternateContent>
      </w:r>
      <w:r>
        <w:rPr>
          <w:noProof/>
        </w:rPr>
        <w:drawing>
          <wp:anchor distT="0" distB="0" distL="114300" distR="114300" simplePos="0" relativeHeight="251666432" behindDoc="0" locked="0" layoutInCell="1" allowOverlap="1" wp14:anchorId="03874F36" wp14:editId="78F66DAE">
            <wp:simplePos x="0" y="0"/>
            <wp:positionH relativeFrom="margin">
              <wp:posOffset>-381000</wp:posOffset>
            </wp:positionH>
            <wp:positionV relativeFrom="paragraph">
              <wp:posOffset>123825</wp:posOffset>
            </wp:positionV>
            <wp:extent cx="1847850" cy="5238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terpris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7850" cy="523875"/>
                    </a:xfrm>
                    <a:prstGeom prst="rect">
                      <a:avLst/>
                    </a:prstGeom>
                  </pic:spPr>
                </pic:pic>
              </a:graphicData>
            </a:graphic>
            <wp14:sizeRelH relativeFrom="page">
              <wp14:pctWidth>0</wp14:pctWidth>
            </wp14:sizeRelH>
            <wp14:sizeRelV relativeFrom="page">
              <wp14:pctHeight>0</wp14:pctHeight>
            </wp14:sizeRelV>
          </wp:anchor>
        </w:drawing>
      </w:r>
    </w:p>
    <w:p w14:paraId="0E47EEF3" w14:textId="78A69300" w:rsidR="006F2C88" w:rsidRPr="006F2C88" w:rsidRDefault="006F2C88" w:rsidP="006F2C88"/>
    <w:p w14:paraId="29626615" w14:textId="3EF2E981" w:rsidR="006F2C88" w:rsidRPr="006F2C88" w:rsidRDefault="006F2C88" w:rsidP="006F2C88"/>
    <w:p w14:paraId="07F4C459" w14:textId="541D2C93" w:rsidR="006F2C88" w:rsidRDefault="006F2C88" w:rsidP="006F2C88"/>
    <w:p w14:paraId="29EA7F0E" w14:textId="77777777" w:rsidR="006F2C88" w:rsidRDefault="006F2C88" w:rsidP="006F2C88">
      <w:pPr>
        <w:jc w:val="center"/>
        <w:rPr>
          <w:b/>
          <w:bCs/>
          <w:sz w:val="32"/>
          <w:szCs w:val="32"/>
          <w:u w:val="single"/>
        </w:rPr>
      </w:pPr>
      <w:r>
        <w:tab/>
      </w:r>
      <w:r>
        <w:rPr>
          <w:b/>
          <w:bCs/>
          <w:sz w:val="32"/>
          <w:szCs w:val="32"/>
          <w:u w:val="single"/>
        </w:rPr>
        <w:t xml:space="preserve">Elevate Your </w:t>
      </w:r>
      <w:r w:rsidRPr="00093809">
        <w:rPr>
          <w:b/>
          <w:bCs/>
          <w:sz w:val="32"/>
          <w:szCs w:val="32"/>
          <w:u w:val="single"/>
        </w:rPr>
        <w:t>Elevator Pitch</w:t>
      </w:r>
    </w:p>
    <w:p w14:paraId="24190525" w14:textId="77777777" w:rsidR="006F2C88" w:rsidRDefault="006F2C88" w:rsidP="006F2C88">
      <w:pPr>
        <w:rPr>
          <w:b/>
          <w:bCs/>
          <w:sz w:val="28"/>
          <w:szCs w:val="28"/>
        </w:rPr>
      </w:pPr>
      <w:r>
        <w:rPr>
          <w:b/>
          <w:bCs/>
          <w:sz w:val="28"/>
          <w:szCs w:val="28"/>
        </w:rPr>
        <w:t xml:space="preserve">Mission - </w:t>
      </w:r>
      <w:r w:rsidRPr="005113A6">
        <w:rPr>
          <w:sz w:val="28"/>
          <w:szCs w:val="28"/>
        </w:rPr>
        <w:t>to create a winning pitch.</w:t>
      </w:r>
    </w:p>
    <w:p w14:paraId="6EE713BC" w14:textId="77777777" w:rsidR="006F2C88" w:rsidRPr="006C1874" w:rsidRDefault="006F2C88" w:rsidP="006F2C88">
      <w:pPr>
        <w:rPr>
          <w:b/>
          <w:bCs/>
          <w:sz w:val="28"/>
          <w:szCs w:val="28"/>
        </w:rPr>
      </w:pPr>
      <w:r>
        <w:rPr>
          <w:b/>
          <w:bCs/>
          <w:sz w:val="28"/>
          <w:szCs w:val="28"/>
        </w:rPr>
        <w:t xml:space="preserve">Goal – </w:t>
      </w:r>
      <w:r w:rsidRPr="005113A6">
        <w:rPr>
          <w:sz w:val="28"/>
          <w:szCs w:val="28"/>
        </w:rPr>
        <w:t>to grab the audience’s attention.</w:t>
      </w:r>
    </w:p>
    <w:p w14:paraId="31ED1573" w14:textId="77777777" w:rsidR="006F2C88" w:rsidRDefault="006F2C88" w:rsidP="006F2C88">
      <w:pPr>
        <w:rPr>
          <w:b/>
          <w:bCs/>
          <w:sz w:val="28"/>
          <w:szCs w:val="28"/>
        </w:rPr>
      </w:pPr>
      <w:r w:rsidRPr="005113A6">
        <w:rPr>
          <w:b/>
          <w:bCs/>
          <w:color w:val="00B050"/>
          <w:sz w:val="28"/>
          <w:szCs w:val="28"/>
        </w:rPr>
        <w:t>Do’s</w:t>
      </w:r>
      <w:r>
        <w:rPr>
          <w:b/>
          <w:bCs/>
          <w:sz w:val="28"/>
          <w:szCs w:val="28"/>
        </w:rPr>
        <w:t xml:space="preserve"> </w:t>
      </w:r>
    </w:p>
    <w:p w14:paraId="6F5CA3E2" w14:textId="6FFFDEBF" w:rsidR="006F2C88" w:rsidRPr="005113A6" w:rsidRDefault="006F2C88" w:rsidP="006F2C88">
      <w:pPr>
        <w:pStyle w:val="ListParagraph"/>
        <w:numPr>
          <w:ilvl w:val="0"/>
          <w:numId w:val="1"/>
        </w:numPr>
        <w:jc w:val="both"/>
        <w:rPr>
          <w:sz w:val="28"/>
          <w:szCs w:val="28"/>
        </w:rPr>
      </w:pPr>
      <w:bookmarkStart w:id="0" w:name="_Hlk32249982"/>
      <w:r w:rsidRPr="005113A6">
        <w:rPr>
          <w:b/>
          <w:bCs/>
          <w:color w:val="00B050"/>
          <w:sz w:val="28"/>
          <w:szCs w:val="28"/>
        </w:rPr>
        <w:t>Tell a story/share a memory</w:t>
      </w:r>
      <w:r w:rsidRPr="005113A6">
        <w:rPr>
          <w:color w:val="00B050"/>
          <w:sz w:val="28"/>
          <w:szCs w:val="28"/>
        </w:rPr>
        <w:t xml:space="preserve"> </w:t>
      </w:r>
      <w:r w:rsidRPr="005113A6">
        <w:rPr>
          <w:sz w:val="28"/>
          <w:szCs w:val="28"/>
        </w:rPr>
        <w:t>– this is a great way to create a hook. Share something of you, your product, your service that conveys your value, why you are doing it, empower them.</w:t>
      </w:r>
    </w:p>
    <w:p w14:paraId="5007FD67" w14:textId="77777777" w:rsidR="006F2C88" w:rsidRPr="005113A6" w:rsidRDefault="006F2C88" w:rsidP="006F2C88">
      <w:pPr>
        <w:pStyle w:val="ListParagraph"/>
        <w:numPr>
          <w:ilvl w:val="0"/>
          <w:numId w:val="1"/>
        </w:numPr>
        <w:jc w:val="both"/>
        <w:rPr>
          <w:sz w:val="28"/>
          <w:szCs w:val="28"/>
        </w:rPr>
      </w:pPr>
      <w:bookmarkStart w:id="1" w:name="_Hlk32250315"/>
      <w:bookmarkEnd w:id="0"/>
      <w:r w:rsidRPr="005113A6">
        <w:rPr>
          <w:b/>
          <w:bCs/>
          <w:color w:val="00B050"/>
          <w:sz w:val="28"/>
          <w:szCs w:val="28"/>
        </w:rPr>
        <w:t>Solve a problem</w:t>
      </w:r>
      <w:r w:rsidRPr="005113A6">
        <w:rPr>
          <w:color w:val="00B050"/>
          <w:sz w:val="28"/>
          <w:szCs w:val="28"/>
        </w:rPr>
        <w:t xml:space="preserve"> </w:t>
      </w:r>
      <w:r w:rsidRPr="005113A6">
        <w:rPr>
          <w:sz w:val="28"/>
          <w:szCs w:val="28"/>
        </w:rPr>
        <w:t>– if you can address market concerns/pain points then you will instantly grab their attention.</w:t>
      </w:r>
    </w:p>
    <w:p w14:paraId="5D912C43" w14:textId="43C31D46" w:rsidR="006F2C88" w:rsidRPr="005113A6" w:rsidRDefault="006F2C88" w:rsidP="006F2C88">
      <w:pPr>
        <w:pStyle w:val="ListParagraph"/>
        <w:numPr>
          <w:ilvl w:val="0"/>
          <w:numId w:val="1"/>
        </w:numPr>
        <w:jc w:val="both"/>
        <w:rPr>
          <w:sz w:val="28"/>
          <w:szCs w:val="28"/>
        </w:rPr>
      </w:pPr>
      <w:bookmarkStart w:id="2" w:name="_Hlk32250257"/>
      <w:bookmarkEnd w:id="1"/>
      <w:r w:rsidRPr="005113A6">
        <w:rPr>
          <w:b/>
          <w:bCs/>
          <w:color w:val="00B050"/>
          <w:sz w:val="28"/>
          <w:szCs w:val="28"/>
        </w:rPr>
        <w:t>Know your audience</w:t>
      </w:r>
      <w:r w:rsidRPr="005113A6">
        <w:rPr>
          <w:color w:val="00B050"/>
          <w:sz w:val="28"/>
          <w:szCs w:val="28"/>
        </w:rPr>
        <w:t xml:space="preserve"> </w:t>
      </w:r>
      <w:r w:rsidRPr="005113A6">
        <w:rPr>
          <w:sz w:val="28"/>
          <w:szCs w:val="28"/>
        </w:rPr>
        <w:t>– if you can research the audience before your pitch then do, learn about why they are there and the journey that led them to you. Then tailor your pitch. If you can’t</w:t>
      </w:r>
      <w:r w:rsidR="000C0709">
        <w:rPr>
          <w:sz w:val="28"/>
          <w:szCs w:val="28"/>
        </w:rPr>
        <w:t>,</w:t>
      </w:r>
      <w:r w:rsidRPr="005113A6">
        <w:rPr>
          <w:sz w:val="28"/>
          <w:szCs w:val="28"/>
        </w:rPr>
        <w:t xml:space="preserve"> then think about the audience you want to attract and make it relatable to them.</w:t>
      </w:r>
    </w:p>
    <w:bookmarkEnd w:id="2"/>
    <w:p w14:paraId="255BE9FF" w14:textId="77777777" w:rsidR="006F2C88" w:rsidRPr="005113A6" w:rsidRDefault="006F2C88" w:rsidP="006F2C88">
      <w:pPr>
        <w:pStyle w:val="ListParagraph"/>
        <w:numPr>
          <w:ilvl w:val="0"/>
          <w:numId w:val="1"/>
        </w:numPr>
        <w:jc w:val="both"/>
        <w:rPr>
          <w:sz w:val="28"/>
          <w:szCs w:val="28"/>
        </w:rPr>
      </w:pPr>
      <w:r w:rsidRPr="005113A6">
        <w:rPr>
          <w:b/>
          <w:bCs/>
          <w:color w:val="00B050"/>
          <w:sz w:val="28"/>
          <w:szCs w:val="28"/>
        </w:rPr>
        <w:t>Keep it simple</w:t>
      </w:r>
      <w:r w:rsidRPr="005113A6">
        <w:rPr>
          <w:color w:val="00B050"/>
          <w:sz w:val="28"/>
          <w:szCs w:val="28"/>
        </w:rPr>
        <w:t xml:space="preserve"> </w:t>
      </w:r>
      <w:r w:rsidRPr="005113A6">
        <w:rPr>
          <w:sz w:val="28"/>
          <w:szCs w:val="28"/>
        </w:rPr>
        <w:t>– remember a pitch is a brief, concise and bold narrative.</w:t>
      </w:r>
    </w:p>
    <w:p w14:paraId="522CA571" w14:textId="77777777" w:rsidR="006F2C88" w:rsidRPr="005113A6" w:rsidRDefault="006F2C88" w:rsidP="006F2C88">
      <w:pPr>
        <w:pStyle w:val="ListParagraph"/>
        <w:numPr>
          <w:ilvl w:val="0"/>
          <w:numId w:val="1"/>
        </w:numPr>
        <w:jc w:val="both"/>
        <w:rPr>
          <w:sz w:val="28"/>
          <w:szCs w:val="28"/>
        </w:rPr>
      </w:pPr>
      <w:r w:rsidRPr="005113A6">
        <w:rPr>
          <w:b/>
          <w:bCs/>
          <w:color w:val="00B050"/>
          <w:sz w:val="28"/>
          <w:szCs w:val="28"/>
        </w:rPr>
        <w:t>Practise, practise, practise</w:t>
      </w:r>
      <w:r w:rsidRPr="005113A6">
        <w:rPr>
          <w:color w:val="00B050"/>
          <w:sz w:val="28"/>
          <w:szCs w:val="28"/>
        </w:rPr>
        <w:t xml:space="preserve"> </w:t>
      </w:r>
      <w:r w:rsidRPr="005113A6">
        <w:rPr>
          <w:sz w:val="28"/>
          <w:szCs w:val="28"/>
        </w:rPr>
        <w:t>– don’t use cards and look down, look at this as an exam, you need to learn your lines so you can use eye contact and connect with your audience. Don’t worry if you miss something or go wrong just carry on regardless.</w:t>
      </w:r>
    </w:p>
    <w:p w14:paraId="15D3B6AC" w14:textId="77777777" w:rsidR="006F2C88" w:rsidRPr="005113A6" w:rsidRDefault="006F2C88" w:rsidP="006F2C88">
      <w:pPr>
        <w:pStyle w:val="ListParagraph"/>
        <w:numPr>
          <w:ilvl w:val="0"/>
          <w:numId w:val="1"/>
        </w:numPr>
        <w:jc w:val="both"/>
        <w:rPr>
          <w:sz w:val="28"/>
          <w:szCs w:val="28"/>
        </w:rPr>
      </w:pPr>
      <w:r w:rsidRPr="005113A6">
        <w:rPr>
          <w:b/>
          <w:bCs/>
          <w:color w:val="00B050"/>
          <w:sz w:val="28"/>
          <w:szCs w:val="28"/>
        </w:rPr>
        <w:t>Passion</w:t>
      </w:r>
      <w:r w:rsidRPr="005113A6">
        <w:rPr>
          <w:sz w:val="28"/>
          <w:szCs w:val="28"/>
        </w:rPr>
        <w:t xml:space="preserve"> – People invest in people, so let the audience see your enthusiasm and sell your mission.</w:t>
      </w:r>
    </w:p>
    <w:p w14:paraId="7613970F" w14:textId="77777777" w:rsidR="006F2C88" w:rsidRPr="005113A6" w:rsidRDefault="006F2C88" w:rsidP="006F2C88">
      <w:pPr>
        <w:rPr>
          <w:b/>
          <w:bCs/>
          <w:color w:val="C00000"/>
          <w:sz w:val="28"/>
          <w:szCs w:val="28"/>
        </w:rPr>
      </w:pPr>
      <w:r w:rsidRPr="005113A6">
        <w:rPr>
          <w:b/>
          <w:bCs/>
          <w:color w:val="C00000"/>
          <w:sz w:val="28"/>
          <w:szCs w:val="28"/>
        </w:rPr>
        <w:t>Don’ts</w:t>
      </w:r>
    </w:p>
    <w:p w14:paraId="68970B97" w14:textId="77777777" w:rsidR="006F2C88" w:rsidRPr="005113A6" w:rsidRDefault="006F2C88" w:rsidP="006F2C88">
      <w:pPr>
        <w:pStyle w:val="ListParagraph"/>
        <w:numPr>
          <w:ilvl w:val="0"/>
          <w:numId w:val="2"/>
        </w:numPr>
        <w:jc w:val="both"/>
        <w:rPr>
          <w:sz w:val="28"/>
          <w:szCs w:val="28"/>
        </w:rPr>
      </w:pPr>
      <w:bookmarkStart w:id="3" w:name="_Hlk32253026"/>
      <w:r w:rsidRPr="005113A6">
        <w:rPr>
          <w:b/>
          <w:bCs/>
          <w:color w:val="C00000"/>
          <w:sz w:val="28"/>
          <w:szCs w:val="28"/>
        </w:rPr>
        <w:t>Overuse industry buzz words</w:t>
      </w:r>
      <w:r w:rsidRPr="005113A6">
        <w:rPr>
          <w:color w:val="C00000"/>
          <w:sz w:val="28"/>
          <w:szCs w:val="28"/>
        </w:rPr>
        <w:t xml:space="preserve"> </w:t>
      </w:r>
      <w:r w:rsidRPr="005113A6">
        <w:rPr>
          <w:sz w:val="28"/>
          <w:szCs w:val="28"/>
        </w:rPr>
        <w:t>– your audience aren’t testing your knowledge; they want to understand you or your idea.</w:t>
      </w:r>
      <w:bookmarkEnd w:id="3"/>
    </w:p>
    <w:p w14:paraId="05A4847D" w14:textId="6E8F6ECE" w:rsidR="006F2C88" w:rsidRPr="005113A6" w:rsidRDefault="006F2C88" w:rsidP="006F2C88">
      <w:pPr>
        <w:pStyle w:val="ListParagraph"/>
        <w:numPr>
          <w:ilvl w:val="0"/>
          <w:numId w:val="2"/>
        </w:numPr>
        <w:jc w:val="both"/>
        <w:rPr>
          <w:sz w:val="28"/>
          <w:szCs w:val="28"/>
        </w:rPr>
      </w:pPr>
      <w:r w:rsidRPr="005113A6">
        <w:rPr>
          <w:b/>
          <w:bCs/>
          <w:color w:val="C00000"/>
          <w:sz w:val="28"/>
          <w:szCs w:val="28"/>
        </w:rPr>
        <w:t>Get your numbers wrong</w:t>
      </w:r>
      <w:r w:rsidRPr="005113A6">
        <w:rPr>
          <w:color w:val="C00000"/>
          <w:sz w:val="28"/>
          <w:szCs w:val="28"/>
        </w:rPr>
        <w:t xml:space="preserve"> </w:t>
      </w:r>
      <w:r w:rsidRPr="005113A6">
        <w:rPr>
          <w:sz w:val="28"/>
          <w:szCs w:val="28"/>
        </w:rPr>
        <w:t>– if you</w:t>
      </w:r>
      <w:r w:rsidR="006C4D1C">
        <w:rPr>
          <w:sz w:val="28"/>
          <w:szCs w:val="28"/>
        </w:rPr>
        <w:t xml:space="preserve"> are</w:t>
      </w:r>
      <w:r w:rsidRPr="005113A6">
        <w:rPr>
          <w:sz w:val="28"/>
          <w:szCs w:val="28"/>
        </w:rPr>
        <w:t xml:space="preserve"> going to include numbers in your pitch make sure you can answer questions around them and you understand where the numbers originate. </w:t>
      </w:r>
    </w:p>
    <w:p w14:paraId="137B60B7" w14:textId="77777777" w:rsidR="006F2C88" w:rsidRPr="005113A6" w:rsidRDefault="006F2C88" w:rsidP="006F2C88">
      <w:pPr>
        <w:pStyle w:val="ListParagraph"/>
        <w:numPr>
          <w:ilvl w:val="0"/>
          <w:numId w:val="2"/>
        </w:numPr>
        <w:jc w:val="both"/>
        <w:rPr>
          <w:sz w:val="28"/>
          <w:szCs w:val="28"/>
        </w:rPr>
      </w:pPr>
      <w:r w:rsidRPr="005113A6">
        <w:rPr>
          <w:b/>
          <w:bCs/>
          <w:color w:val="C00000"/>
          <w:sz w:val="28"/>
          <w:szCs w:val="28"/>
        </w:rPr>
        <w:t>Ignore competitors</w:t>
      </w:r>
      <w:r w:rsidRPr="005113A6">
        <w:rPr>
          <w:color w:val="C00000"/>
          <w:sz w:val="28"/>
          <w:szCs w:val="28"/>
        </w:rPr>
        <w:t xml:space="preserve"> </w:t>
      </w:r>
      <w:r w:rsidRPr="005113A6">
        <w:rPr>
          <w:sz w:val="28"/>
          <w:szCs w:val="28"/>
        </w:rPr>
        <w:t>– its healthy to have competitors and know who they are and what their USP’s. It enables to pitch yourself in the market place differently to gain a captive audience so do your research.</w:t>
      </w:r>
    </w:p>
    <w:p w14:paraId="7F3A13E2" w14:textId="77777777" w:rsidR="006F2C88" w:rsidRPr="005113A6" w:rsidRDefault="006F2C88" w:rsidP="006F2C88">
      <w:pPr>
        <w:pStyle w:val="ListParagraph"/>
        <w:numPr>
          <w:ilvl w:val="0"/>
          <w:numId w:val="2"/>
        </w:numPr>
        <w:jc w:val="both"/>
        <w:rPr>
          <w:sz w:val="28"/>
          <w:szCs w:val="28"/>
        </w:rPr>
      </w:pPr>
      <w:r>
        <w:rPr>
          <w:b/>
          <w:bCs/>
          <w:color w:val="C00000"/>
          <w:sz w:val="28"/>
          <w:szCs w:val="28"/>
        </w:rPr>
        <w:t xml:space="preserve">Use </w:t>
      </w:r>
      <w:r w:rsidRPr="005113A6">
        <w:rPr>
          <w:b/>
          <w:bCs/>
          <w:color w:val="C00000"/>
          <w:sz w:val="28"/>
          <w:szCs w:val="28"/>
        </w:rPr>
        <w:t>too much detail</w:t>
      </w:r>
      <w:r w:rsidRPr="005113A6">
        <w:rPr>
          <w:color w:val="C00000"/>
          <w:sz w:val="28"/>
          <w:szCs w:val="28"/>
        </w:rPr>
        <w:t xml:space="preserve"> </w:t>
      </w:r>
      <w:r w:rsidRPr="005113A6">
        <w:rPr>
          <w:sz w:val="28"/>
          <w:szCs w:val="28"/>
        </w:rPr>
        <w:t>– this is a brief pitch so don’t get weighed down with the why’s at wherefores at this stage.</w:t>
      </w:r>
    </w:p>
    <w:p w14:paraId="7219C946" w14:textId="77777777" w:rsidR="006F2C88" w:rsidRPr="00AF4DCD" w:rsidRDefault="006F2C88" w:rsidP="006F2C88">
      <w:pPr>
        <w:jc w:val="center"/>
        <w:rPr>
          <w:b/>
          <w:bCs/>
          <w:sz w:val="28"/>
          <w:szCs w:val="28"/>
        </w:rPr>
      </w:pPr>
      <w:r w:rsidRPr="00AF4DCD">
        <w:rPr>
          <w:b/>
          <w:bCs/>
          <w:sz w:val="28"/>
          <w:szCs w:val="28"/>
        </w:rPr>
        <w:t>Good luck and remember to SMILE!</w:t>
      </w:r>
    </w:p>
    <w:p w14:paraId="7E43DD9D" w14:textId="624B6C27" w:rsidR="006F2C88" w:rsidRPr="006F2C88" w:rsidRDefault="006F2C88" w:rsidP="006F2C88">
      <w:pPr>
        <w:tabs>
          <w:tab w:val="left" w:pos="945"/>
        </w:tabs>
      </w:pPr>
    </w:p>
    <w:sectPr w:rsidR="006F2C88" w:rsidRPr="006F2C88" w:rsidSect="00706220">
      <w:pgSz w:w="11906" w:h="16838"/>
      <w:pgMar w:top="0" w:right="1440"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453"/>
    <w:multiLevelType w:val="hybridMultilevel"/>
    <w:tmpl w:val="3428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00730"/>
    <w:multiLevelType w:val="hybridMultilevel"/>
    <w:tmpl w:val="F2CE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20"/>
    <w:rsid w:val="00007C7B"/>
    <w:rsid w:val="000C0709"/>
    <w:rsid w:val="00266951"/>
    <w:rsid w:val="00537843"/>
    <w:rsid w:val="006C4D1C"/>
    <w:rsid w:val="006F2C88"/>
    <w:rsid w:val="00706220"/>
    <w:rsid w:val="009A3439"/>
    <w:rsid w:val="00F55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AFBE"/>
  <w15:chartTrackingRefBased/>
  <w15:docId w15:val="{E5476E4E-3DEA-441F-B1DD-C37E839F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942B9-B7D7-4C21-B8F5-86A8DB3C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Mawhinney</dc:creator>
  <cp:keywords/>
  <dc:description/>
  <cp:lastModifiedBy>Lynn O'Byrne</cp:lastModifiedBy>
  <cp:revision>2</cp:revision>
  <cp:lastPrinted>2020-02-19T14:17:00Z</cp:lastPrinted>
  <dcterms:created xsi:type="dcterms:W3CDTF">2022-02-14T09:47:00Z</dcterms:created>
  <dcterms:modified xsi:type="dcterms:W3CDTF">2022-02-14T09:47:00Z</dcterms:modified>
</cp:coreProperties>
</file>